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ADB1" w14:textId="25720451" w:rsidR="00FF72CC" w:rsidRPr="0083737D" w:rsidRDefault="00F469B2">
      <w:pPr>
        <w:jc w:val="center"/>
        <w:rPr>
          <w:rFonts w:asciiTheme="majorHAnsi" w:eastAsia="宋体" w:hAnsiTheme="majorHAnsi"/>
          <w:b/>
          <w:bCs/>
          <w:sz w:val="36"/>
          <w:szCs w:val="36"/>
          <w:lang w:eastAsia="zh-CN"/>
        </w:rPr>
      </w:pPr>
      <w:r>
        <w:rPr>
          <w:rFonts w:asciiTheme="majorHAnsi" w:eastAsiaTheme="minorEastAsia" w:hAnsiTheme="majorHAnsi" w:hint="eastAsia"/>
          <w:b/>
          <w:bCs/>
          <w:sz w:val="36"/>
          <w:szCs w:val="36"/>
          <w:lang w:eastAsia="zh-CN"/>
        </w:rPr>
        <w:t xml:space="preserve">CU-TR </w:t>
      </w:r>
      <w:r w:rsidR="00D556B0" w:rsidRPr="0083737D">
        <w:rPr>
          <w:rFonts w:asciiTheme="majorHAnsi" w:hAnsiTheme="majorHAnsi"/>
          <w:b/>
          <w:bCs/>
          <w:sz w:val="36"/>
          <w:szCs w:val="36"/>
        </w:rPr>
        <w:t>Application Form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082"/>
      </w:tblGrid>
      <w:tr w:rsidR="00FF72CC" w:rsidRPr="0083737D" w14:paraId="5CF2929A" w14:textId="77777777">
        <w:tc>
          <w:tcPr>
            <w:tcW w:w="10742" w:type="dxa"/>
            <w:gridSpan w:val="2"/>
            <w:shd w:val="clear" w:color="auto" w:fill="548DD4"/>
          </w:tcPr>
          <w:p w14:paraId="66C6352B" w14:textId="77777777" w:rsidR="00FF72CC" w:rsidRPr="0083737D" w:rsidRDefault="00D556B0">
            <w:pPr>
              <w:snapToGrid w:val="0"/>
              <w:spacing w:after="0" w:line="240" w:lineRule="auto"/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</w:pPr>
            <w:r w:rsidRPr="0083737D"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  <w:t>Applicant</w:t>
            </w:r>
            <w:r w:rsidRPr="0083737D"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  <w:t>申请者</w:t>
            </w:r>
          </w:p>
        </w:tc>
      </w:tr>
      <w:tr w:rsidR="00FF72CC" w:rsidRPr="0083737D" w14:paraId="0059DA89" w14:textId="77777777">
        <w:tc>
          <w:tcPr>
            <w:tcW w:w="2660" w:type="dxa"/>
          </w:tcPr>
          <w:p w14:paraId="60EF11EF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bookmarkStart w:id="0" w:name="_Hlk337738781"/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Name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名称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4E8FDE8E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 w:cs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FF72CC" w:rsidRPr="0083737D" w14:paraId="3F963ACD" w14:textId="77777777">
        <w:tc>
          <w:tcPr>
            <w:tcW w:w="2660" w:type="dxa"/>
          </w:tcPr>
          <w:p w14:paraId="1221714B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Address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地址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28041494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:rsidR="00FF72CC" w:rsidRPr="0083737D" w14:paraId="2BE726A2" w14:textId="77777777">
        <w:tc>
          <w:tcPr>
            <w:tcW w:w="2660" w:type="dxa"/>
          </w:tcPr>
          <w:p w14:paraId="015AB001" w14:textId="5FE313A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FF0000"/>
                <w:sz w:val="18"/>
                <w:lang w:eastAsia="zh-CN"/>
              </w:rPr>
              <w:t xml:space="preserve"> 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General </w:t>
            </w: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manager's</w:t>
            </w:r>
            <w:proofErr w:type="spellEnd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 </w:t>
            </w: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full</w:t>
            </w:r>
            <w:proofErr w:type="spellEnd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 </w:t>
            </w: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name</w:t>
            </w:r>
            <w:proofErr w:type="spellEnd"/>
            <w:r w:rsidRPr="0083737D">
              <w:rPr>
                <w:rFonts w:asciiTheme="majorHAnsi" w:eastAsia="宋体" w:hAnsiTheme="majorHAnsi" w:cs="Times New Roman"/>
                <w:color w:val="000000"/>
                <w:sz w:val="18"/>
                <w:szCs w:val="18"/>
                <w:lang w:eastAsia="zh-CN"/>
              </w:rPr>
              <w:t>总经理姓名</w:t>
            </w:r>
            <w:r w:rsidR="00644CFC"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0F1ECE90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FF72CC" w:rsidRPr="0083737D" w14:paraId="6ADA16B9" w14:textId="77777777">
        <w:tc>
          <w:tcPr>
            <w:tcW w:w="2660" w:type="dxa"/>
          </w:tcPr>
          <w:p w14:paraId="5DC1DC4B" w14:textId="373940F0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Telephone</w:t>
            </w:r>
            <w:proofErr w:type="spellEnd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联系方式</w:t>
            </w:r>
            <w:r w:rsidR="00644CFC"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712D1DB8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  <w:tr w:rsidR="00FF72CC" w:rsidRPr="0083737D" w14:paraId="1615C950" w14:textId="77777777">
        <w:tc>
          <w:tcPr>
            <w:tcW w:w="2660" w:type="dxa"/>
          </w:tcPr>
          <w:p w14:paraId="4BA6B337" w14:textId="2575E75A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Fax</w:t>
            </w:r>
            <w:proofErr w:type="spellEnd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传真</w:t>
            </w:r>
            <w:r w:rsidR="00644CFC"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55361022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  <w:tr w:rsidR="00FF72CC" w:rsidRPr="0083737D" w14:paraId="580511D2" w14:textId="77777777">
        <w:tc>
          <w:tcPr>
            <w:tcW w:w="2660" w:type="dxa"/>
          </w:tcPr>
          <w:p w14:paraId="5CD8B72F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E-mail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电子邮箱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00F87DF7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  <w:tr w:rsidR="00FF72CC" w:rsidRPr="0083737D" w14:paraId="1F9AE9EB" w14:textId="77777777">
        <w:tc>
          <w:tcPr>
            <w:tcW w:w="2660" w:type="dxa"/>
          </w:tcPr>
          <w:p w14:paraId="55897BC2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bookmarkStart w:id="1" w:name="OLE_LINK3"/>
            <w:bookmarkStart w:id="2" w:name="OLE_LINK4"/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 Tax No.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税务登记号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  <w:bookmarkEnd w:id="1"/>
            <w:bookmarkEnd w:id="2"/>
          </w:p>
        </w:tc>
        <w:tc>
          <w:tcPr>
            <w:tcW w:w="8082" w:type="dxa"/>
          </w:tcPr>
          <w:p w14:paraId="165D97F2" w14:textId="77777777" w:rsidR="00FF72CC" w:rsidRPr="0083737D" w:rsidRDefault="00FF72CC">
            <w:pPr>
              <w:suppressAutoHyphens w:val="0"/>
              <w:spacing w:after="0" w:line="240" w:lineRule="auto"/>
              <w:rPr>
                <w:rFonts w:asciiTheme="majorHAnsi" w:eastAsia="宋体" w:hAnsiTheme="majorHAnsi" w:cs="Times New Roman"/>
                <w:sz w:val="21"/>
                <w:szCs w:val="21"/>
                <w:lang w:val="en-US" w:eastAsia="zh-CN"/>
              </w:rPr>
            </w:pPr>
          </w:p>
        </w:tc>
      </w:tr>
      <w:tr w:rsidR="00FF72CC" w:rsidRPr="0083737D" w14:paraId="38287834" w14:textId="77777777">
        <w:tc>
          <w:tcPr>
            <w:tcW w:w="2660" w:type="dxa"/>
          </w:tcPr>
          <w:p w14:paraId="150CAF65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Remarks </w:t>
            </w:r>
          </w:p>
          <w:p w14:paraId="22B1730F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备注</w:t>
            </w:r>
          </w:p>
        </w:tc>
        <w:tc>
          <w:tcPr>
            <w:tcW w:w="8082" w:type="dxa"/>
          </w:tcPr>
          <w:p w14:paraId="0C97D73A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  <w:bookmarkEnd w:id="0"/>
    </w:tbl>
    <w:p w14:paraId="03983C36" w14:textId="77777777" w:rsidR="00FF72CC" w:rsidRPr="0083737D" w:rsidRDefault="00FF72CC">
      <w:pPr>
        <w:spacing w:after="0"/>
        <w:rPr>
          <w:rFonts w:asciiTheme="majorHAnsi" w:hAnsiTheme="majorHAnsi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082"/>
      </w:tblGrid>
      <w:tr w:rsidR="00FF72CC" w:rsidRPr="0083737D" w14:paraId="7FCA6576" w14:textId="77777777">
        <w:tc>
          <w:tcPr>
            <w:tcW w:w="10742" w:type="dxa"/>
            <w:gridSpan w:val="2"/>
            <w:shd w:val="clear" w:color="auto" w:fill="D99594"/>
          </w:tcPr>
          <w:p w14:paraId="024A8484" w14:textId="77777777" w:rsidR="00FF72CC" w:rsidRPr="0083737D" w:rsidRDefault="00D556B0">
            <w:pPr>
              <w:snapToGrid w:val="0"/>
              <w:spacing w:after="0" w:line="240" w:lineRule="auto"/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</w:pPr>
            <w:r w:rsidRPr="0083737D"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  <w:t xml:space="preserve">Manufacturer </w:t>
            </w:r>
            <w:r w:rsidRPr="0083737D"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  <w:t>制造商</w:t>
            </w:r>
          </w:p>
        </w:tc>
      </w:tr>
      <w:tr w:rsidR="00FF72CC" w:rsidRPr="0083737D" w14:paraId="48A62614" w14:textId="77777777">
        <w:tc>
          <w:tcPr>
            <w:tcW w:w="2660" w:type="dxa"/>
          </w:tcPr>
          <w:p w14:paraId="12A351D7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Name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名称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1E8753CA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:rsidR="00FF72CC" w:rsidRPr="0083737D" w14:paraId="2E61BBBA" w14:textId="77777777">
        <w:trPr>
          <w:trHeight w:val="179"/>
        </w:trPr>
        <w:tc>
          <w:tcPr>
            <w:tcW w:w="2660" w:type="dxa"/>
          </w:tcPr>
          <w:p w14:paraId="290FA1DD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Address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地址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57C15188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:rsidR="00FF72CC" w:rsidRPr="0083737D" w14:paraId="02F531A1" w14:textId="77777777">
        <w:tc>
          <w:tcPr>
            <w:tcW w:w="2660" w:type="dxa"/>
          </w:tcPr>
          <w:p w14:paraId="766BA8EE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Contact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联系人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1B3CB4EA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FF72CC" w:rsidRPr="0083737D" w14:paraId="2D2A35C4" w14:textId="77777777">
        <w:tc>
          <w:tcPr>
            <w:tcW w:w="2660" w:type="dxa"/>
          </w:tcPr>
          <w:p w14:paraId="137D9EF2" w14:textId="7B0709A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Title</w:t>
            </w:r>
            <w:proofErr w:type="spellEnd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职位</w:t>
            </w:r>
            <w:r w:rsidR="00644CFC"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554758E5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FF72CC" w:rsidRPr="0083737D" w14:paraId="1B7C7D73" w14:textId="77777777">
        <w:tc>
          <w:tcPr>
            <w:tcW w:w="2660" w:type="dxa"/>
          </w:tcPr>
          <w:p w14:paraId="475D5B3F" w14:textId="2A7CF77A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Telephone</w:t>
            </w:r>
            <w:proofErr w:type="spellEnd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联系方式</w:t>
            </w:r>
            <w:r w:rsidR="00644CFC"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63825ED2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FF0000"/>
                <w:sz w:val="18"/>
                <w:lang w:val="en-US" w:eastAsia="zh-CN"/>
              </w:rPr>
            </w:pPr>
          </w:p>
        </w:tc>
      </w:tr>
      <w:tr w:rsidR="00FF72CC" w:rsidRPr="0083737D" w14:paraId="16D29AA5" w14:textId="77777777">
        <w:tc>
          <w:tcPr>
            <w:tcW w:w="2660" w:type="dxa"/>
          </w:tcPr>
          <w:p w14:paraId="11E5727B" w14:textId="172ED751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proofErr w:type="spellStart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Fax</w:t>
            </w:r>
            <w:proofErr w:type="spellEnd"/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传真</w:t>
            </w:r>
            <w:r w:rsidR="00644CFC"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2A659A06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FF0000"/>
                <w:sz w:val="18"/>
                <w:lang w:val="en-US" w:eastAsia="zh-CN"/>
              </w:rPr>
            </w:pPr>
          </w:p>
        </w:tc>
      </w:tr>
      <w:tr w:rsidR="00FF72CC" w:rsidRPr="0083737D" w14:paraId="547BDE6F" w14:textId="77777777">
        <w:tc>
          <w:tcPr>
            <w:tcW w:w="2660" w:type="dxa"/>
          </w:tcPr>
          <w:p w14:paraId="288363D7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83737D">
              <w:rPr>
                <w:rFonts w:asciiTheme="majorHAnsi" w:eastAsia="Times New Roman" w:hAnsiTheme="majorHAnsi"/>
                <w:color w:val="FF0000"/>
                <w:sz w:val="18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E-mail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电子邮箱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5399F5E9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  <w:tr w:rsidR="00FF72CC" w:rsidRPr="0083737D" w14:paraId="0E594A8C" w14:textId="77777777">
        <w:tc>
          <w:tcPr>
            <w:tcW w:w="2660" w:type="dxa"/>
          </w:tcPr>
          <w:p w14:paraId="2F112CA8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 Tax No.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税务登记号</w:t>
            </w:r>
            <w:r w:rsidRPr="0083737D">
              <w:rPr>
                <w:rFonts w:asciiTheme="majorHAnsi" w:eastAsia="Times New Roman" w:hAnsiTheme="majorHAnsi"/>
                <w:color w:val="000000"/>
                <w:sz w:val="18"/>
              </w:rPr>
              <w:t>:</w:t>
            </w:r>
          </w:p>
        </w:tc>
        <w:tc>
          <w:tcPr>
            <w:tcW w:w="8082" w:type="dxa"/>
          </w:tcPr>
          <w:p w14:paraId="40EAE4D3" w14:textId="77777777" w:rsidR="00FF72CC" w:rsidRPr="0083737D" w:rsidRDefault="00FF72CC">
            <w:pPr>
              <w:spacing w:line="28" w:lineRule="atLeast"/>
              <w:rPr>
                <w:rFonts w:asciiTheme="majorHAnsi" w:eastAsia="宋体" w:hAnsiTheme="majorHAnsi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:rsidR="00FF72CC" w:rsidRPr="0083737D" w14:paraId="376C93F9" w14:textId="77777777">
        <w:trPr>
          <w:trHeight w:val="360"/>
        </w:trPr>
        <w:tc>
          <w:tcPr>
            <w:tcW w:w="2660" w:type="dxa"/>
          </w:tcPr>
          <w:p w14:paraId="128D92D0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Remarks </w:t>
            </w:r>
          </w:p>
          <w:p w14:paraId="5C45E0A5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备注</w:t>
            </w:r>
          </w:p>
        </w:tc>
        <w:tc>
          <w:tcPr>
            <w:tcW w:w="8082" w:type="dxa"/>
          </w:tcPr>
          <w:p w14:paraId="7FC804C9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</w:tbl>
    <w:p w14:paraId="5B758229" w14:textId="77777777" w:rsidR="00FF72CC" w:rsidRPr="0083737D" w:rsidRDefault="00FF72CC">
      <w:pPr>
        <w:rPr>
          <w:rFonts w:asciiTheme="majorHAnsi" w:eastAsia="宋体" w:hAnsiTheme="majorHAnsi"/>
          <w:lang w:eastAsia="zh-CN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7992"/>
      </w:tblGrid>
      <w:tr w:rsidR="00FF72CC" w:rsidRPr="0083737D" w14:paraId="518D2FA2" w14:textId="77777777" w:rsidTr="0083737D">
        <w:tc>
          <w:tcPr>
            <w:tcW w:w="10742" w:type="dxa"/>
            <w:gridSpan w:val="2"/>
            <w:shd w:val="clear" w:color="auto" w:fill="76923C"/>
          </w:tcPr>
          <w:p w14:paraId="460F3C68" w14:textId="77777777" w:rsidR="00FF72CC" w:rsidRPr="0083737D" w:rsidRDefault="00D556B0">
            <w:pPr>
              <w:snapToGrid w:val="0"/>
              <w:spacing w:after="0" w:line="240" w:lineRule="auto"/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</w:pPr>
            <w:r w:rsidRPr="0083737D"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  <w:t xml:space="preserve">Product </w:t>
            </w:r>
            <w:proofErr w:type="spellStart"/>
            <w:r w:rsidRPr="0083737D"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  <w:t>info</w:t>
            </w:r>
            <w:proofErr w:type="spellEnd"/>
            <w:r w:rsidRPr="0083737D">
              <w:rPr>
                <w:rFonts w:asciiTheme="majorHAnsi" w:eastAsia="宋体" w:hAnsiTheme="majorHAnsi"/>
                <w:b/>
                <w:color w:val="000000"/>
                <w:sz w:val="20"/>
                <w:szCs w:val="24"/>
                <w:lang w:eastAsia="zh-CN"/>
              </w:rPr>
              <w:t>产品信息</w:t>
            </w:r>
          </w:p>
        </w:tc>
      </w:tr>
      <w:tr w:rsidR="00FF72CC" w:rsidRPr="0083737D" w14:paraId="4CDE7D43" w14:textId="77777777" w:rsidTr="0083737D">
        <w:tc>
          <w:tcPr>
            <w:tcW w:w="2750" w:type="dxa"/>
          </w:tcPr>
          <w:p w14:paraId="30692921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hAnsiTheme="majorHAnsi"/>
                <w:color w:val="FF0000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Name 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品名</w:t>
            </w:r>
          </w:p>
        </w:tc>
        <w:tc>
          <w:tcPr>
            <w:tcW w:w="7990" w:type="dxa"/>
          </w:tcPr>
          <w:p w14:paraId="4D5B9135" w14:textId="77777777" w:rsidR="00FF72CC" w:rsidRPr="0083737D" w:rsidRDefault="00FF72CC" w:rsidP="000E4F6D">
            <w:pPr>
              <w:spacing w:after="0" w:line="23" w:lineRule="atLeast"/>
              <w:rPr>
                <w:rFonts w:asciiTheme="majorHAnsi" w:eastAsia="宋体" w:hAnsiTheme="majorHAnsi"/>
                <w:color w:val="000000"/>
                <w:sz w:val="18"/>
                <w:lang w:val="en-US" w:eastAsia="zh-CN"/>
              </w:rPr>
            </w:pPr>
          </w:p>
        </w:tc>
      </w:tr>
      <w:tr w:rsidR="00FF72CC" w:rsidRPr="0083737D" w14:paraId="23B1F210" w14:textId="77777777" w:rsidTr="0083737D">
        <w:trPr>
          <w:trHeight w:val="233"/>
        </w:trPr>
        <w:tc>
          <w:tcPr>
            <w:tcW w:w="2750" w:type="dxa"/>
          </w:tcPr>
          <w:p w14:paraId="0E785978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hAnsiTheme="majorHAnsi"/>
                <w:color w:val="FF0000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Model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型号规格</w:t>
            </w:r>
          </w:p>
        </w:tc>
        <w:tc>
          <w:tcPr>
            <w:tcW w:w="7990" w:type="dxa"/>
          </w:tcPr>
          <w:p w14:paraId="3A0D1A2D" w14:textId="77777777" w:rsidR="00FF72CC" w:rsidRPr="0083737D" w:rsidRDefault="00FF72CC">
            <w:pPr>
              <w:suppressAutoHyphens w:val="0"/>
              <w:spacing w:after="0" w:line="240" w:lineRule="auto"/>
              <w:rPr>
                <w:rFonts w:asciiTheme="majorHAnsi" w:eastAsia="宋体" w:hAnsiTheme="majorHAnsi" w:cs="宋体"/>
                <w:sz w:val="24"/>
                <w:szCs w:val="24"/>
                <w:lang w:val="en-US" w:eastAsia="zh-CN"/>
              </w:rPr>
            </w:pPr>
          </w:p>
        </w:tc>
      </w:tr>
      <w:tr w:rsidR="00FF72CC" w:rsidRPr="0083737D" w14:paraId="6E7BEAF0" w14:textId="77777777" w:rsidTr="0083737D">
        <w:tc>
          <w:tcPr>
            <w:tcW w:w="2750" w:type="dxa"/>
          </w:tcPr>
          <w:p w14:paraId="7CA00EC0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hAnsiTheme="majorHAnsi"/>
                <w:color w:val="FF0000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HS code</w:t>
            </w:r>
          </w:p>
          <w:p w14:paraId="2362CBC5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海关代码</w:t>
            </w:r>
          </w:p>
        </w:tc>
        <w:tc>
          <w:tcPr>
            <w:tcW w:w="7990" w:type="dxa"/>
          </w:tcPr>
          <w:p w14:paraId="20300D53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:rsidR="00FF72CC" w:rsidRPr="0083737D" w14:paraId="061F4E83" w14:textId="77777777" w:rsidTr="0083737D">
        <w:trPr>
          <w:trHeight w:val="498"/>
        </w:trPr>
        <w:tc>
          <w:tcPr>
            <w:tcW w:w="2750" w:type="dxa"/>
          </w:tcPr>
          <w:p w14:paraId="22F0E576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hAnsiTheme="majorHAnsi"/>
                <w:color w:val="FF0000"/>
              </w:rPr>
              <w:t>*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Certificate Type</w:t>
            </w:r>
          </w:p>
          <w:p w14:paraId="0E9FA57B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证书种类</w:t>
            </w:r>
          </w:p>
        </w:tc>
        <w:tc>
          <w:tcPr>
            <w:tcW w:w="7990" w:type="dxa"/>
          </w:tcPr>
          <w:p w14:paraId="1D9C0959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:rsidR="00FF72CC" w:rsidRPr="0083737D" w14:paraId="47787117" w14:textId="77777777" w:rsidTr="0083737D">
        <w:tc>
          <w:tcPr>
            <w:tcW w:w="2750" w:type="dxa"/>
          </w:tcPr>
          <w:p w14:paraId="7A13AD63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Contract No.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合同号</w:t>
            </w:r>
          </w:p>
          <w:p w14:paraId="5FEF98D6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(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适用于单批次认证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)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val="en-US" w:eastAsia="zh-CN"/>
              </w:rPr>
              <w:t>(</w:t>
            </w:r>
            <w:r w:rsidRPr="0083737D">
              <w:rPr>
                <w:rFonts w:asciiTheme="majorHAnsi" w:hAnsiTheme="majorHAnsi"/>
                <w:sz w:val="21"/>
                <w:lang w:eastAsia="zh-CN"/>
              </w:rPr>
              <w:t>Suitable for single batch certification</w:t>
            </w:r>
            <w:r w:rsidRPr="0083737D">
              <w:rPr>
                <w:rFonts w:asciiTheme="majorHAnsi" w:hAnsiTheme="majorHAnsi"/>
                <w:sz w:val="21"/>
                <w:lang w:val="en-US" w:eastAsia="zh-CN"/>
              </w:rPr>
              <w:t>)</w:t>
            </w:r>
          </w:p>
        </w:tc>
        <w:tc>
          <w:tcPr>
            <w:tcW w:w="7990" w:type="dxa"/>
          </w:tcPr>
          <w:p w14:paraId="05C73CE9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  <w:tr w:rsidR="00FF72CC" w:rsidRPr="0083737D" w14:paraId="10296811" w14:textId="77777777" w:rsidTr="0083737D">
        <w:tc>
          <w:tcPr>
            <w:tcW w:w="2750" w:type="dxa"/>
          </w:tcPr>
          <w:p w14:paraId="72974CE7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Invoice No. 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发票号</w:t>
            </w:r>
          </w:p>
          <w:p w14:paraId="316E3A0C" w14:textId="77777777" w:rsidR="00FF72CC" w:rsidRPr="0083737D" w:rsidRDefault="00D556B0">
            <w:pPr>
              <w:autoSpaceDN w:val="0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(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适用于单批次认证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)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val="en-US" w:eastAsia="zh-CN"/>
              </w:rPr>
              <w:t>(</w:t>
            </w:r>
            <w:r w:rsidRPr="0083737D">
              <w:rPr>
                <w:rFonts w:asciiTheme="majorHAnsi" w:hAnsiTheme="majorHAnsi"/>
                <w:sz w:val="21"/>
                <w:lang w:eastAsia="zh-CN"/>
              </w:rPr>
              <w:t>Suitable for single batch certification</w:t>
            </w:r>
            <w:r w:rsidRPr="0083737D">
              <w:rPr>
                <w:rFonts w:asciiTheme="majorHAnsi" w:hAnsiTheme="majorHAnsi"/>
                <w:sz w:val="21"/>
                <w:lang w:val="en-US" w:eastAsia="zh-CN"/>
              </w:rPr>
              <w:t>)</w:t>
            </w:r>
          </w:p>
        </w:tc>
        <w:tc>
          <w:tcPr>
            <w:tcW w:w="7990" w:type="dxa"/>
          </w:tcPr>
          <w:p w14:paraId="6CB5A936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  <w:tr w:rsidR="00FF72CC" w:rsidRPr="0083737D" w14:paraId="2AC60513" w14:textId="77777777" w:rsidTr="0083737D">
        <w:trPr>
          <w:trHeight w:val="1030"/>
        </w:trPr>
        <w:tc>
          <w:tcPr>
            <w:tcW w:w="2750" w:type="dxa"/>
          </w:tcPr>
          <w:p w14:paraId="1F8A19F0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Quantity 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数量</w:t>
            </w:r>
          </w:p>
          <w:p w14:paraId="1490C752" w14:textId="2B782DC3" w:rsidR="00FF72CC" w:rsidRPr="0083737D" w:rsidRDefault="00D556B0" w:rsidP="0083737D">
            <w:pPr>
              <w:autoSpaceDN w:val="0"/>
              <w:rPr>
                <w:rFonts w:asciiTheme="majorHAnsi" w:eastAsiaTheme="minorEastAsia" w:hAnsiTheme="majorHAnsi"/>
                <w:sz w:val="21"/>
                <w:lang w:val="en-US"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(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适用于单批次认证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)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val="en-US" w:eastAsia="zh-CN"/>
              </w:rPr>
              <w:t>(</w:t>
            </w:r>
            <w:r w:rsidRPr="0083737D">
              <w:rPr>
                <w:rFonts w:asciiTheme="majorHAnsi" w:hAnsiTheme="majorHAnsi"/>
                <w:sz w:val="21"/>
                <w:lang w:val="en-US" w:eastAsia="zh-CN"/>
              </w:rPr>
              <w:t xml:space="preserve">Suitable for single batch </w:t>
            </w:r>
            <w:r w:rsidRPr="0083737D">
              <w:rPr>
                <w:rFonts w:asciiTheme="majorHAnsi" w:hAnsiTheme="majorHAnsi"/>
                <w:sz w:val="21"/>
                <w:lang w:val="en-US" w:eastAsia="zh-CN"/>
              </w:rPr>
              <w:lastRenderedPageBreak/>
              <w:t>certification)</w:t>
            </w:r>
          </w:p>
        </w:tc>
        <w:tc>
          <w:tcPr>
            <w:tcW w:w="7990" w:type="dxa"/>
          </w:tcPr>
          <w:p w14:paraId="113B4B57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val="en-US" w:eastAsia="zh-CN"/>
              </w:rPr>
            </w:pPr>
          </w:p>
        </w:tc>
      </w:tr>
      <w:tr w:rsidR="00FF72CC" w:rsidRPr="0083737D" w14:paraId="26102858" w14:textId="77777777" w:rsidTr="0083737D">
        <w:tc>
          <w:tcPr>
            <w:tcW w:w="2750" w:type="dxa"/>
          </w:tcPr>
          <w:p w14:paraId="09BD73C9" w14:textId="77777777" w:rsidR="00FF72CC" w:rsidRPr="0083737D" w:rsidRDefault="00D556B0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 xml:space="preserve">Remarks </w:t>
            </w:r>
            <w:r w:rsidRPr="0083737D"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  <w:t>备注</w:t>
            </w:r>
          </w:p>
        </w:tc>
        <w:tc>
          <w:tcPr>
            <w:tcW w:w="7990" w:type="dxa"/>
          </w:tcPr>
          <w:p w14:paraId="440F9D3E" w14:textId="77777777" w:rsidR="00FF72CC" w:rsidRPr="0083737D" w:rsidRDefault="00FF72CC">
            <w:pPr>
              <w:snapToGrid w:val="0"/>
              <w:spacing w:before="40" w:after="40" w:line="240" w:lineRule="auto"/>
              <w:rPr>
                <w:rFonts w:asciiTheme="majorHAnsi" w:eastAsia="宋体" w:hAnsiTheme="majorHAnsi"/>
                <w:color w:val="000000"/>
                <w:sz w:val="18"/>
                <w:lang w:eastAsia="zh-CN"/>
              </w:rPr>
            </w:pPr>
          </w:p>
        </w:tc>
      </w:tr>
    </w:tbl>
    <w:p w14:paraId="54E8831F" w14:textId="77777777" w:rsidR="00FF72CC" w:rsidRPr="0083737D" w:rsidRDefault="00FF72CC">
      <w:pPr>
        <w:rPr>
          <w:rFonts w:asciiTheme="majorHAnsi" w:hAnsiTheme="majorHAnsi"/>
        </w:rPr>
      </w:pPr>
    </w:p>
    <w:p w14:paraId="76FB1D37" w14:textId="77777777" w:rsidR="00FF72CC" w:rsidRPr="0083737D" w:rsidRDefault="00D556B0">
      <w:pPr>
        <w:jc w:val="right"/>
        <w:rPr>
          <w:rFonts w:asciiTheme="majorHAnsi" w:eastAsia="宋体" w:hAnsiTheme="majorHAnsi" w:cs="Times New Roman"/>
          <w:sz w:val="18"/>
          <w:szCs w:val="18"/>
          <w:lang w:eastAsia="zh-CN"/>
        </w:rPr>
      </w:pPr>
      <w:r w:rsidRPr="0083737D">
        <w:rPr>
          <w:rFonts w:asciiTheme="majorHAnsi" w:hAnsiTheme="majorHAnsi"/>
          <w:color w:val="FF0000"/>
        </w:rPr>
        <w:t>*</w:t>
      </w:r>
      <w:r w:rsidRPr="0083737D">
        <w:rPr>
          <w:rFonts w:asciiTheme="majorHAnsi" w:hAnsiTheme="majorHAnsi" w:cs="Times New Roman"/>
        </w:rPr>
        <w:t xml:space="preserve"> </w:t>
      </w:r>
      <w:r w:rsidRPr="0083737D">
        <w:rPr>
          <w:rFonts w:asciiTheme="majorHAnsi" w:eastAsia="宋体" w:hAnsiTheme="majorHAnsi" w:cs="Times New Roman"/>
          <w:sz w:val="18"/>
          <w:szCs w:val="18"/>
          <w:lang w:eastAsia="zh-CN"/>
        </w:rPr>
        <w:t>Required to be filled</w:t>
      </w:r>
      <w:r w:rsidRPr="0083737D">
        <w:rPr>
          <w:rFonts w:asciiTheme="majorHAnsi" w:eastAsia="宋体" w:hAnsiTheme="majorHAnsi" w:cs="Times New Roman"/>
          <w:sz w:val="18"/>
          <w:szCs w:val="18"/>
          <w:lang w:eastAsia="zh-CN"/>
        </w:rPr>
        <w:t>必填项</w:t>
      </w:r>
    </w:p>
    <w:p w14:paraId="1A9CC8D5" w14:textId="77777777" w:rsidR="00FF72CC" w:rsidRPr="0083737D" w:rsidRDefault="00D556B0">
      <w:pPr>
        <w:jc w:val="right"/>
        <w:rPr>
          <w:rFonts w:asciiTheme="majorHAnsi" w:eastAsia="宋体" w:hAnsiTheme="majorHAnsi" w:cs="Times New Roman"/>
          <w:sz w:val="18"/>
          <w:szCs w:val="18"/>
          <w:lang w:eastAsia="zh-CN"/>
        </w:rPr>
      </w:pPr>
      <w:r w:rsidRPr="0083737D">
        <w:rPr>
          <w:rFonts w:asciiTheme="majorHAnsi" w:eastAsia="宋体" w:hAnsiTheme="majorHAnsi" w:cs="Times New Roman"/>
          <w:sz w:val="18"/>
          <w:szCs w:val="18"/>
          <w:lang w:eastAsia="zh-CN"/>
        </w:rPr>
        <w:t>This shall be filled in English or Russian</w:t>
      </w:r>
      <w:r w:rsidRPr="0083737D">
        <w:rPr>
          <w:rFonts w:asciiTheme="majorHAnsi" w:eastAsia="宋体" w:hAnsiTheme="majorHAnsi" w:cs="Times New Roman"/>
          <w:sz w:val="18"/>
          <w:szCs w:val="18"/>
          <w:lang w:eastAsia="zh-CN"/>
        </w:rPr>
        <w:t>请用英文或俄文填写以上内容。</w:t>
      </w:r>
    </w:p>
    <w:sectPr w:rsidR="00FF72CC" w:rsidRPr="00837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1AAE8" w14:textId="77777777" w:rsidR="005F6F97" w:rsidRDefault="005F6F97">
      <w:pPr>
        <w:spacing w:after="0" w:line="240" w:lineRule="auto"/>
      </w:pPr>
      <w:r>
        <w:separator/>
      </w:r>
    </w:p>
  </w:endnote>
  <w:endnote w:type="continuationSeparator" w:id="0">
    <w:p w14:paraId="350433A5" w14:textId="77777777" w:rsidR="005F6F97" w:rsidRDefault="005F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31AA4" w14:textId="77777777" w:rsidR="00FF72CC" w:rsidRDefault="00FF72C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528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ABA05F3" w14:textId="19FECCC7" w:rsidR="00FF72CC" w:rsidRPr="006744AD" w:rsidRDefault="006744AD" w:rsidP="006744AD">
            <w:pPr>
              <w:pStyle w:val="Footer"/>
              <w:jc w:val="right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D6225" w14:textId="77777777" w:rsidR="00FF72CC" w:rsidRDefault="00FF72C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7ADC7" w14:textId="77777777" w:rsidR="005F6F97" w:rsidRDefault="005F6F97">
      <w:pPr>
        <w:spacing w:after="0" w:line="240" w:lineRule="auto"/>
      </w:pPr>
      <w:r>
        <w:separator/>
      </w:r>
    </w:p>
  </w:footnote>
  <w:footnote w:type="continuationSeparator" w:id="0">
    <w:p w14:paraId="0CA48BD7" w14:textId="77777777" w:rsidR="005F6F97" w:rsidRDefault="005F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1129" w14:textId="77777777" w:rsidR="00FF72CC" w:rsidRDefault="00FF72C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6D35" w14:textId="2B6DEB99" w:rsidR="00FF72CC" w:rsidRDefault="00F469B2">
    <w:pPr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F4217A" wp14:editId="0D8892E8">
          <wp:simplePos x="0" y="0"/>
          <wp:positionH relativeFrom="column">
            <wp:posOffset>73152</wp:posOffset>
          </wp:positionH>
          <wp:positionV relativeFrom="paragraph">
            <wp:posOffset>-256032</wp:posOffset>
          </wp:positionV>
          <wp:extent cx="579507" cy="579507"/>
          <wp:effectExtent l="0" t="0" r="0" b="0"/>
          <wp:wrapNone/>
          <wp:docPr id="1123177676" name="Picture 1" descr="A logo with blue and green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177676" name="Picture 1" descr="A logo with blue and green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07" cy="57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134CD" w14:textId="77777777" w:rsidR="00CD6C29" w:rsidRDefault="00CD6C29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D383" w14:textId="77777777" w:rsidR="00FF72CC" w:rsidRDefault="00FF72CC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5B65"/>
    <w:rsid w:val="000E4F6D"/>
    <w:rsid w:val="00172A27"/>
    <w:rsid w:val="001D1796"/>
    <w:rsid w:val="002A2BFE"/>
    <w:rsid w:val="003A3751"/>
    <w:rsid w:val="004D5E07"/>
    <w:rsid w:val="005E0464"/>
    <w:rsid w:val="005F6F97"/>
    <w:rsid w:val="006069AE"/>
    <w:rsid w:val="0062385C"/>
    <w:rsid w:val="00644CFC"/>
    <w:rsid w:val="006540D6"/>
    <w:rsid w:val="006744AD"/>
    <w:rsid w:val="007218A4"/>
    <w:rsid w:val="00761794"/>
    <w:rsid w:val="00783818"/>
    <w:rsid w:val="007B25C3"/>
    <w:rsid w:val="0083737D"/>
    <w:rsid w:val="008722BA"/>
    <w:rsid w:val="00886F1A"/>
    <w:rsid w:val="00906012"/>
    <w:rsid w:val="0091674C"/>
    <w:rsid w:val="00945080"/>
    <w:rsid w:val="00A005DD"/>
    <w:rsid w:val="00A50A3E"/>
    <w:rsid w:val="00B17711"/>
    <w:rsid w:val="00CB5845"/>
    <w:rsid w:val="00CD6C29"/>
    <w:rsid w:val="00D556B0"/>
    <w:rsid w:val="00E95D73"/>
    <w:rsid w:val="00F469B2"/>
    <w:rsid w:val="00FD59AC"/>
    <w:rsid w:val="00FE32BA"/>
    <w:rsid w:val="00FF72CC"/>
    <w:rsid w:val="3458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F4CF9"/>
  <w15:docId w15:val="{71C7A415-9C8A-466C-A63A-38BED0BB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List">
    <w:name w:val="List"/>
    <w:basedOn w:val="BodyText"/>
    <w:rPr>
      <w:rFonts w:ascii="Arial" w:hAnsi="Arial" w:cs="Mangal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eastAsia="Calibri" w:hAnsi="Symbol" w:cs="Times New Roman"/>
    </w:rPr>
  </w:style>
  <w:style w:type="character" w:customStyle="1" w:styleId="keyword">
    <w:name w:val="keyword"/>
    <w:basedOn w:val="DefaultParagraph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HeaderChar">
    <w:name w:val="Header Char"/>
    <w:link w:val="Header"/>
    <w:rPr>
      <w:rFonts w:ascii="Calibri" w:eastAsia="Calibri" w:hAnsi="Calibri" w:cs="Calibri"/>
      <w:sz w:val="18"/>
      <w:szCs w:val="18"/>
      <w:lang w:val="ru-RU" w:eastAsia="ar-SA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 w:cs="Calibri"/>
      <w:sz w:val="18"/>
      <w:szCs w:val="18"/>
      <w:lang w:val="ru-RU" w:eastAsia="ar-SA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ascii="Arial" w:hAnsi="Arial"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a0">
    <w:name w:val="Содержимое таблицы"/>
    <w:basedOn w:val="Normal"/>
    <w:pPr>
      <w:suppressLineNumbers/>
    </w:pPr>
  </w:style>
  <w:style w:type="paragraph" w:customStyle="1" w:styleId="a1">
    <w:name w:val="Заголовок таблицы"/>
    <w:basedOn w:val="a0"/>
    <w:pPr>
      <w:jc w:val="center"/>
    </w:pPr>
    <w:rPr>
      <w:b/>
      <w:bCs/>
    </w:rPr>
  </w:style>
  <w:style w:type="character" w:customStyle="1" w:styleId="apple-converted-space">
    <w:name w:val="apple-converted-space"/>
  </w:style>
  <w:style w:type="character" w:customStyle="1" w:styleId="emailstyle18">
    <w:name w:val="emailstyle18"/>
    <w:basedOn w:val="DefaultParagraphFont"/>
    <w:rPr>
      <w:rFonts w:ascii="Calibri" w:hAnsi="Calibri" w:cs="Calibri" w:hint="default"/>
      <w:color w:val="000000"/>
    </w:rPr>
  </w:style>
  <w:style w:type="character" w:customStyle="1" w:styleId="emailstyle23">
    <w:name w:val="emailstyle23"/>
    <w:basedOn w:val="DefaultParagraphFont"/>
    <w:rPr>
      <w:rFonts w:ascii="Calibri" w:hAnsi="Calibri" w:cs="Calibri" w:hint="default"/>
      <w:color w:val="000000"/>
    </w:rPr>
  </w:style>
  <w:style w:type="character" w:customStyle="1" w:styleId="emailstyle19">
    <w:name w:val="emailstyle19"/>
    <w:basedOn w:val="DefaultParagraphFont"/>
    <w:rPr>
      <w:rFonts w:ascii="Calibri" w:hAnsi="Calibri" w:cs="Calibri" w:hint="default"/>
      <w:color w:val="000000"/>
    </w:rPr>
  </w:style>
  <w:style w:type="character" w:customStyle="1" w:styleId="emailstyle22">
    <w:name w:val="emailstyle22"/>
    <w:basedOn w:val="DefaultParagraphFont"/>
    <w:rPr>
      <w:rFonts w:ascii="Calibri" w:hAnsi="Calibri" w:cs="Calibri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105</Words>
  <Characters>601</Characters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2012-11-15T01:56:00Z</dcterms:created>
  <dcterms:modified xsi:type="dcterms:W3CDTF">2025-02-25T13:42:00Z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MSIP_Label_3ab6f4a6-303a-44f1-b38a-622af11c1484_Enabled">
    <vt:lpwstr>true</vt:lpwstr>
  </property>
  <property fmtid="{D5CDD505-2E9C-101B-9397-08002B2CF9AE}" pid="4" name="MSIP_Label_3ab6f4a6-303a-44f1-b38a-622af11c1484_SetDate">
    <vt:lpwstr>2025-02-25T13:42:05Z</vt:lpwstr>
  </property>
  <property fmtid="{D5CDD505-2E9C-101B-9397-08002B2CF9AE}" pid="5" name="MSIP_Label_3ab6f4a6-303a-44f1-b38a-622af11c1484_Method">
    <vt:lpwstr>Standard</vt:lpwstr>
  </property>
  <property fmtid="{D5CDD505-2E9C-101B-9397-08002B2CF9AE}" pid="6" name="MSIP_Label_3ab6f4a6-303a-44f1-b38a-622af11c1484_Name">
    <vt:lpwstr>Confidential</vt:lpwstr>
  </property>
  <property fmtid="{D5CDD505-2E9C-101B-9397-08002B2CF9AE}" pid="7" name="MSIP_Label_3ab6f4a6-303a-44f1-b38a-622af11c1484_SiteId">
    <vt:lpwstr>b51312b3-1a7b-4033-827b-6794ad5e9e4b</vt:lpwstr>
  </property>
  <property fmtid="{D5CDD505-2E9C-101B-9397-08002B2CF9AE}" pid="8" name="MSIP_Label_3ab6f4a6-303a-44f1-b38a-622af11c1484_ActionId">
    <vt:lpwstr>e49a035c-d676-4095-bc9a-f71c92464514</vt:lpwstr>
  </property>
  <property fmtid="{D5CDD505-2E9C-101B-9397-08002B2CF9AE}" pid="9" name="MSIP_Label_3ab6f4a6-303a-44f1-b38a-622af11c1484_ContentBits">
    <vt:lpwstr>0</vt:lpwstr>
  </property>
  <property fmtid="{D5CDD505-2E9C-101B-9397-08002B2CF9AE}" pid="10" name="MSIP_Label_3ab6f4a6-303a-44f1-b38a-622af11c1484_Tag">
    <vt:lpwstr>10, 3, 0, 1</vt:lpwstr>
  </property>
</Properties>
</file>